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6D5B63" w:rsidRPr="00D0201F" w:rsidTr="00FC57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D5B63" w:rsidRPr="00281156" w:rsidRDefault="006D5B63" w:rsidP="006D5B6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 w:rsidR="00D0201F">
              <w:rPr>
                <w:rFonts w:ascii="Arial Black" w:hAnsi="Arial Black" w:cs="Arial"/>
                <w:sz w:val="20"/>
                <w:szCs w:val="20"/>
              </w:rPr>
              <w:t>026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6D5B63" w:rsidRPr="00D0201F" w:rsidRDefault="00D0201F" w:rsidP="00973716">
            <w:pPr>
              <w:rPr>
                <w:rFonts w:ascii="Arial Black" w:hAnsi="Arial Black" w:cs="Arial"/>
                <w:noProof/>
                <w:sz w:val="20"/>
                <w:szCs w:val="20"/>
                <w:lang w:val="en-GB"/>
              </w:rPr>
            </w:pPr>
            <w:r w:rsidRPr="00D0201F">
              <w:rPr>
                <w:rFonts w:ascii="Arial Black" w:hAnsi="Arial Black" w:cs="Arial"/>
                <w:noProof/>
                <w:sz w:val="20"/>
                <w:szCs w:val="20"/>
                <w:lang w:val="en-GB"/>
              </w:rPr>
              <w:t>PremiumLine safety shower valve with automatic draining, wall mounted, exposed pipework</w:t>
            </w:r>
          </w:p>
        </w:tc>
      </w:tr>
      <w:tr w:rsidR="006D5B63" w:rsidRPr="00D0201F" w:rsidTr="00FC57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0201F" w:rsidRPr="00164616" w:rsidRDefault="00D0201F" w:rsidP="00D0201F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safety shower valve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automatic draining</w:t>
            </w:r>
            <w:r w:rsidRPr="00164616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mounted, exposed pipework</w:t>
            </w:r>
          </w:p>
          <w:p w:rsidR="00D0201F" w:rsidRPr="00973716" w:rsidRDefault="00D0201F" w:rsidP="00D0201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lever actuation on wall flange 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certificated, water inlet ¾” female</w:t>
            </w:r>
          </w:p>
          <w:p w:rsidR="00D0201F" w:rsidRDefault="00D0201F" w:rsidP="00D0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D0201F" w:rsidRPr="00B75B7D" w:rsidRDefault="00D0201F" w:rsidP="00D0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D0201F" w:rsidRDefault="00D0201F" w:rsidP="00D0201F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lever made of stainless steel, </w:t>
            </w:r>
            <w:r>
              <w:rPr>
                <w:rFonts w:ascii="Arial" w:hAnsi="Arial"/>
                <w:sz w:val="18"/>
                <w:lang w:val="en-GB"/>
              </w:rPr>
              <w:t>polished, length 160 mm</w:t>
            </w:r>
          </w:p>
          <w:p w:rsidR="00D0201F" w:rsidRDefault="00D0201F" w:rsidP="00D0201F">
            <w:pPr>
              <w:rPr>
                <w:rFonts w:ascii="Arial" w:hAnsi="Arial"/>
                <w:sz w:val="18"/>
                <w:lang w:val="en-GB"/>
              </w:rPr>
            </w:pPr>
            <w:r w:rsidRPr="009B1C9F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/>
                <w:sz w:val="18"/>
                <w:lang w:val="en-GB"/>
              </w:rPr>
              <w:t xml:space="preserve">robust </w:t>
            </w:r>
            <w:r w:rsidRPr="009B1C9F">
              <w:rPr>
                <w:rFonts w:ascii="Arial" w:hAnsi="Arial"/>
                <w:sz w:val="18"/>
                <w:lang w:val="en-GB"/>
              </w:rPr>
              <w:t>handle of plastics</w:t>
            </w:r>
            <w:r>
              <w:rPr>
                <w:rFonts w:ascii="Arial" w:hAnsi="Arial"/>
                <w:sz w:val="18"/>
                <w:lang w:val="en-GB"/>
              </w:rPr>
              <w:t>, black, diameter 25 mm, length 90 mm</w:t>
            </w:r>
          </w:p>
          <w:p w:rsidR="00D0201F" w:rsidRPr="006E4D56" w:rsidRDefault="00D0201F" w:rsidP="00D0201F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D0201F" w:rsidRPr="000C04E8" w:rsidRDefault="00D0201F" w:rsidP="00D0201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ounting height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lever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according to the standards listed below: 0 to 1750 mm height above floor</w:t>
            </w:r>
          </w:p>
          <w:p w:rsidR="00D0201F" w:rsidRPr="00265C26" w:rsidRDefault="00D0201F" w:rsidP="00D0201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E09E7" w:rsidRDefault="00D0201F" w:rsidP="00D0201F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</w:t>
            </w:r>
            <w:r w:rsidRPr="008979FD">
              <w:rPr>
                <w:rFonts w:ascii="Arial" w:hAnsi="Arial" w:cs="Arial"/>
                <w:bCs/>
                <w:sz w:val="18"/>
                <w:lang w:val="en-US"/>
              </w:rPr>
              <w:t>DIN EN 15154-5:20</w:t>
            </w:r>
            <w:bookmarkStart w:id="0" w:name="_GoBack"/>
            <w:bookmarkEnd w:id="0"/>
            <w:r w:rsidRPr="008979FD">
              <w:rPr>
                <w:rFonts w:ascii="Arial" w:hAnsi="Arial" w:cs="Arial"/>
                <w:bCs/>
                <w:sz w:val="18"/>
                <w:lang w:val="en-US"/>
              </w:rPr>
              <w:t>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026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D0201F" w:rsidRPr="00265C26" w:rsidRDefault="00D0201F" w:rsidP="00D0201F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176985" w:rsidRPr="003E09E7" w:rsidRDefault="00176985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2235AA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0201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0201F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y+xIiCbmRaUXL4FbfbM67QK8ECPpT4zV5AQXu1vvoLNVqJALqDkUqmA66M9eVlFRly2JyLCrVhVuiO2i9YOdAg==" w:salt="CGYVxIm8EqNiuM5+VwTBBw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6FF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35AA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1385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01F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3</cp:revision>
  <cp:lastPrinted>2014-01-02T08:31:00Z</cp:lastPrinted>
  <dcterms:created xsi:type="dcterms:W3CDTF">2022-12-20T07:53:00Z</dcterms:created>
  <dcterms:modified xsi:type="dcterms:W3CDTF">2022-12-20T07:54:00Z</dcterms:modified>
</cp:coreProperties>
</file>