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C12D77" w:rsidRPr="00825B8D" w:rsidTr="00240B20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12D77" w:rsidRPr="00936A2A" w:rsidRDefault="00C12D77" w:rsidP="00240B20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09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12D77" w:rsidRPr="005B0800" w:rsidRDefault="00C12D77" w:rsidP="00240B20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5B0800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Pr="00E156B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safety shower station with surrounding protection cage, self-draining</w:t>
            </w:r>
          </w:p>
        </w:tc>
      </w:tr>
      <w:tr w:rsidR="00C12D77" w:rsidRPr="00825B8D" w:rsidTr="00240B20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12D77" w:rsidRDefault="00C12D77" w:rsidP="00240B20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 safety shower station with surrounding protection cage, self-draining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frame made of stainless steel tubes, dimensions (H x W x D): 960 x 850 x 900 mm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platform actuation for safety shower made of galvanized steel, mounted with chain on angle diversion, dimensions (W x D): 800 x 800 mm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angle diversion made of stainless steel, with stainless steel attachment to the standpipe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ball valve 1“ of stainless steel, with stainless steel lever and cable deflection, water inlet 1” male, DIN-DVGW tested and certificated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base plate with 4 mounting holes of stainless steel, polished, dimensions 200 x 200 mm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stand pipe 1 ¼” of stainless steel three-part, polished, total height 2330 mm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polished, projection 600 mm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 xml:space="preserve">- integrated automatic flow regulation 50 l/min. for a spray pattern acc. to the norms at a specified operating range of 1.5 to 3 bar dynamic water pressure 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high-performance shower head of stainless steel, polished, with improved spray pattern, corrosion resistant, largely calcification- and maintenance-free, very robust, self-draining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 xml:space="preserve">- sign for body safety shower according to EN ISO 7010 und ASR A1.3, self-adhesive PVC-film, 150 x 150 mm, viewing distance 15 </w:t>
            </w:r>
            <w:proofErr w:type="spellStart"/>
            <w:r w:rsidRPr="00ED6515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BC1049" w:rsidRPr="00ED6515" w:rsidRDefault="00BC1049" w:rsidP="00BC1049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 and EN 15154-5:2019</w:t>
            </w:r>
          </w:p>
          <w:p w:rsidR="00C12D77" w:rsidRPr="00031497" w:rsidRDefault="00BC1049" w:rsidP="00BC104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D6515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bookmarkStart w:id="0" w:name="_GoBack"/>
            <w:bookmarkEnd w:id="0"/>
            <w:r w:rsidR="00C12D77"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C12D77"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="00C12D77"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 w:rsidR="00C12D77"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="00C12D77"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="00C12D77"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 w:rsidR="00C12D77"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="00C12D77"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 w:rsidR="00C12D77"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="00C12D77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 w:rsidR="00C12D77">
              <w:rPr>
                <w:rFonts w:ascii="Arial" w:hAnsi="Arial" w:cs="Arial"/>
                <w:bCs/>
                <w:sz w:val="18"/>
                <w:lang w:val="en-GB"/>
              </w:rPr>
              <w:t>888</w:t>
            </w:r>
            <w:r w:rsidR="00C12D77"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 w:rsidR="00C12D77"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C12D77" w:rsidRPr="00031497" w:rsidRDefault="00C12D77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C12D77" w:rsidRPr="000C04E8" w:rsidRDefault="00C12D77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C12D77" w:rsidRPr="00E36286" w:rsidRDefault="00C12D77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C12D77" w:rsidRPr="00E36286" w:rsidRDefault="00C12D77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C12D77" w:rsidRPr="00E36286" w:rsidRDefault="00C12D77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C12D77" w:rsidRPr="00AA22EB" w:rsidRDefault="00C12D77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male</w:t>
            </w:r>
          </w:p>
          <w:p w:rsidR="00C12D77" w:rsidRPr="00AA22EB" w:rsidRDefault="00C12D77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C12D77" w:rsidRPr="00AA22EB" w:rsidRDefault="00C12D77" w:rsidP="00240B2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C12D77" w:rsidRDefault="00C12D77" w:rsidP="00240B2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:rsidR="00C12D77" w:rsidRPr="00A3600B" w:rsidRDefault="00C12D77" w:rsidP="00240B20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:rsidR="00C12D77" w:rsidRPr="00F222BF" w:rsidRDefault="00C12D77" w:rsidP="00240B2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:rsidR="0024358E" w:rsidRPr="00AC38DD" w:rsidRDefault="0024358E" w:rsidP="007D62A2">
      <w:pPr>
        <w:rPr>
          <w:rFonts w:ascii="Arial" w:hAnsi="Arial" w:cs="Arial"/>
          <w:sz w:val="16"/>
          <w:szCs w:val="16"/>
        </w:rPr>
      </w:pPr>
    </w:p>
    <w:sectPr w:rsidR="0024358E" w:rsidRPr="00AC38DD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FD744C">
      <w:rPr>
        <w:rFonts w:ascii="Arial" w:hAnsi="Arial" w:cs="Arial"/>
        <w:sz w:val="18"/>
        <w:szCs w:val="18"/>
      </w:rPr>
      <w:t>pag</w:t>
    </w:r>
    <w:r w:rsidR="00FD744C" w:rsidRPr="00733D4E">
      <w:rPr>
        <w:rFonts w:ascii="Arial" w:hAnsi="Arial" w:cs="Arial"/>
        <w:sz w:val="18"/>
        <w:szCs w:val="18"/>
      </w:rPr>
      <w:t xml:space="preserve">e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PAGE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0D0BB6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>
      <w:rPr>
        <w:rFonts w:ascii="Arial" w:hAnsi="Arial" w:cs="Arial"/>
        <w:sz w:val="18"/>
        <w:szCs w:val="18"/>
      </w:rPr>
      <w:t>of</w:t>
    </w:r>
    <w:r w:rsidR="00FD744C" w:rsidRPr="00733D4E">
      <w:rPr>
        <w:rFonts w:ascii="Arial" w:hAnsi="Arial" w:cs="Arial"/>
        <w:sz w:val="18"/>
        <w:szCs w:val="18"/>
      </w:rPr>
      <w:t xml:space="preserve"> </w:t>
    </w:r>
    <w:r w:rsidR="00FD744C" w:rsidRPr="00733D4E">
      <w:rPr>
        <w:rFonts w:ascii="Arial" w:hAnsi="Arial" w:cs="Arial"/>
        <w:sz w:val="18"/>
        <w:szCs w:val="18"/>
      </w:rPr>
      <w:fldChar w:fldCharType="begin"/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>
      <w:rPr>
        <w:rFonts w:ascii="Arial" w:hAnsi="Arial" w:cs="Arial"/>
        <w:sz w:val="18"/>
        <w:szCs w:val="18"/>
      </w:rPr>
      <w:instrText>NUMPAGES</w:instrText>
    </w:r>
    <w:r w:rsidR="00FD744C" w:rsidRPr="00733D4E">
      <w:rPr>
        <w:rFonts w:ascii="Arial" w:hAnsi="Arial" w:cs="Arial"/>
        <w:sz w:val="18"/>
        <w:szCs w:val="18"/>
      </w:rPr>
      <w:instrText xml:space="preserve"> </w:instrText>
    </w:r>
    <w:r w:rsidR="00FD744C" w:rsidRPr="00733D4E">
      <w:rPr>
        <w:rFonts w:ascii="Arial" w:hAnsi="Arial" w:cs="Arial"/>
        <w:sz w:val="18"/>
        <w:szCs w:val="18"/>
      </w:rPr>
      <w:fldChar w:fldCharType="separate"/>
    </w:r>
    <w:r w:rsidR="000D0BB6">
      <w:rPr>
        <w:rFonts w:ascii="Arial" w:hAnsi="Arial" w:cs="Arial"/>
        <w:noProof/>
        <w:sz w:val="18"/>
        <w:szCs w:val="18"/>
      </w:rPr>
      <w:t>1</w:t>
    </w:r>
    <w:r w:rsidR="00FD744C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A31770">
    <w:pPr>
      <w:pStyle w:val="Kopfzeile"/>
    </w:pPr>
    <w:r>
      <w:rPr>
        <w:noProof/>
      </w:rPr>
      <w:drawing>
        <wp:inline distT="0" distB="0" distL="0" distR="0" wp14:anchorId="7E5649CB" wp14:editId="4F59DC45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-Kopfzeile-AUS-Notduschen-Station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wtInQk3tzJdhnLoH3s55zxRiivaO0ic+gMc2WsEZtvuT2xr/km2uuyNKlXXRzTd31P/TVEvWRI7i3xsIO5m5w==" w:salt="VoSw8RymEhC3ufSyOi5l0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BB6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2C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49A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27FE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20D6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6B0C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22D1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ACC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7FA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1476"/>
    <w:rsid w:val="00A31770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231"/>
    <w:rsid w:val="00AD446C"/>
    <w:rsid w:val="00AD4E6E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3EE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049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2D77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44C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8BF6-2C00-427B-83A9-F14DBCD0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1639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2020-04-30T08:05:00Z</dcterms:created>
  <dcterms:modified xsi:type="dcterms:W3CDTF">2022-01-21T10:50:00Z</dcterms:modified>
</cp:coreProperties>
</file>