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4403CC" w:rsidRPr="00002152" w:rsidTr="00B70863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403CC" w:rsidRPr="00815134" w:rsidRDefault="004403CC" w:rsidP="00B70863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815134">
              <w:rPr>
                <w:rFonts w:ascii="Arial Black" w:hAnsi="Arial Black" w:cs="Arial"/>
                <w:sz w:val="20"/>
                <w:szCs w:val="20"/>
              </w:rPr>
              <w:t>BR 07</w:t>
            </w:r>
            <w:r>
              <w:rPr>
                <w:rFonts w:ascii="Arial Black" w:hAnsi="Arial Black" w:cs="Arial"/>
                <w:sz w:val="20"/>
                <w:szCs w:val="20"/>
              </w:rPr>
              <w:t>3</w:t>
            </w:r>
            <w:r w:rsidRPr="00815134">
              <w:rPr>
                <w:rFonts w:ascii="Arial Black" w:hAnsi="Arial Black" w:cs="Arial"/>
                <w:sz w:val="20"/>
                <w:szCs w:val="20"/>
              </w:rPr>
              <w:t xml:space="preserve">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403CC" w:rsidRPr="008C2489" w:rsidRDefault="008C2489" w:rsidP="0000215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 xml:space="preserve">safety </w:t>
            </w:r>
            <w:r w:rsidRPr="00D84CF6">
              <w:rPr>
                <w:rFonts w:ascii="Arial Black" w:hAnsi="Arial Black"/>
                <w:sz w:val="20"/>
                <w:szCs w:val="20"/>
                <w:lang w:val="en-GB"/>
              </w:rPr>
              <w:t xml:space="preserve">shower </w:t>
            </w:r>
            <w:r w:rsidR="00002152">
              <w:rPr>
                <w:rFonts w:ascii="Arial Black" w:hAnsi="Arial Black"/>
                <w:sz w:val="20"/>
                <w:szCs w:val="20"/>
                <w:lang w:val="en-GB"/>
              </w:rPr>
              <w:t>arm</w:t>
            </w:r>
            <w:r w:rsidRPr="00D84CF6">
              <w:rPr>
                <w:rFonts w:ascii="Arial Black" w:hAnsi="Arial Black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ceiling</w:t>
            </w:r>
            <w:r w:rsidRPr="00D84CF6">
              <w:rPr>
                <w:rFonts w:ascii="Arial Black" w:hAnsi="Arial Black"/>
                <w:sz w:val="20"/>
                <w:szCs w:val="20"/>
                <w:lang w:val="en-GB"/>
              </w:rPr>
              <w:t xml:space="preserve"> mounted, exposed pipework</w:t>
            </w:r>
          </w:p>
        </w:tc>
      </w:tr>
      <w:tr w:rsidR="004403CC" w:rsidRPr="00002152" w:rsidTr="00B70863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F737A" w:rsidRPr="008C2489" w:rsidRDefault="008C2489" w:rsidP="00FF737A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ClassicLine safety shower </w:t>
            </w:r>
            <w:r w:rsidR="0000215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arm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ceiling mounted, exposed pipework </w:t>
            </w:r>
          </w:p>
          <w:p w:rsidR="00D73D8D" w:rsidRPr="003F4E5B" w:rsidRDefault="00D73D8D" w:rsidP="00D73D8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ceiling flange with 4 mounting holes of stainless steel, chemical resistant green powder coated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water inlet ¾” female</w:t>
            </w:r>
          </w:p>
          <w:p w:rsidR="00D73D8D" w:rsidRDefault="00D73D8D" w:rsidP="00D73D8D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ceiling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made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headroom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600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:rsidR="00D73D8D" w:rsidRDefault="00D73D8D" w:rsidP="00D73D8D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8D18CF" w:rsidRPr="003F4E5B" w:rsidRDefault="008D18CF" w:rsidP="008D18CF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chemical resistant plastics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black,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8D18CF" w:rsidRPr="008D18CF" w:rsidRDefault="008D18CF" w:rsidP="00FF737A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DIN EN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8F18A7" w:rsidRPr="000C04E8" w:rsidRDefault="008F18A7" w:rsidP="008F18A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2800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8F18A7" w:rsidRPr="00265C26" w:rsidRDefault="008F18A7" w:rsidP="008F18A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 DIN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8F18A7" w:rsidRPr="00031497" w:rsidRDefault="00855E66" w:rsidP="008F18A7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DIN EN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Pr="00002152">
              <w:rPr>
                <w:rFonts w:ascii="Arial" w:hAnsi="Arial" w:cs="Arial"/>
                <w:sz w:val="18"/>
                <w:szCs w:val="18"/>
                <w:lang w:val="en-US"/>
              </w:rPr>
              <w:t>DIN EN 15154-5:2019</w:t>
            </w:r>
            <w:r w:rsidR="008F18A7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="008F18A7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8F18A7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8F18A7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8F18A7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8F18A7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8F18A7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8F18A7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8F18A7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8F18A7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8F18A7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8F18A7">
              <w:rPr>
                <w:rFonts w:ascii="Arial" w:hAnsi="Arial" w:cs="Arial"/>
                <w:bCs/>
                <w:sz w:val="18"/>
                <w:lang w:val="en-GB"/>
              </w:rPr>
              <w:t>073</w:t>
            </w:r>
            <w:r w:rsidR="008F18A7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 w:rsidR="008F18A7"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:rsidR="008F18A7" w:rsidRPr="00031497" w:rsidRDefault="008F18A7" w:rsidP="008F18A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8F18A7" w:rsidRPr="000C04E8" w:rsidRDefault="008F18A7" w:rsidP="008F18A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8F18A7" w:rsidRPr="00E36286" w:rsidRDefault="008F18A7" w:rsidP="008F18A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8F18A7" w:rsidRPr="00E36286" w:rsidRDefault="008F18A7" w:rsidP="008F18A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8F18A7" w:rsidRPr="00E36286" w:rsidRDefault="008F18A7" w:rsidP="008F18A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8F18A7" w:rsidRPr="00AA22EB" w:rsidRDefault="008F18A7" w:rsidP="008F18A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8F18A7" w:rsidRPr="00AA22EB" w:rsidRDefault="008F18A7" w:rsidP="008F18A7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8F18A7" w:rsidRPr="002F0690" w:rsidRDefault="008F18A7" w:rsidP="008F18A7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Mounting-Instructions</w:t>
            </w:r>
          </w:p>
          <w:p w:rsidR="008F18A7" w:rsidRPr="00AA22EB" w:rsidRDefault="008F18A7" w:rsidP="008F18A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>For an installation in accordance with DIN EN 15154-1:2006 it must be ensured, that the safety shower installation is self-draining between valve and shower head.</w:t>
            </w:r>
          </w:p>
          <w:p w:rsidR="008F18A7" w:rsidRPr="00AA22EB" w:rsidRDefault="008F18A7" w:rsidP="008F18A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8F18A7" w:rsidRPr="00AA22EB" w:rsidRDefault="008F18A7" w:rsidP="008F18A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8F18A7" w:rsidRDefault="008F18A7" w:rsidP="008F18A7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8F18A7" w:rsidRPr="00A3600B" w:rsidRDefault="008F18A7" w:rsidP="008F18A7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8F18A7" w:rsidRPr="008F18A7" w:rsidRDefault="008F18A7" w:rsidP="008F18A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792B7F" w:rsidRPr="008F18A7" w:rsidRDefault="00792B7F">
      <w:pPr>
        <w:rPr>
          <w:rFonts w:ascii="Arial" w:hAnsi="Arial" w:cs="Arial"/>
          <w:sz w:val="18"/>
          <w:szCs w:val="18"/>
          <w:lang w:val="en-GB"/>
        </w:rPr>
      </w:pPr>
    </w:p>
    <w:p w:rsidR="003C3024" w:rsidRPr="00C22994" w:rsidRDefault="003C3024" w:rsidP="001F0413">
      <w:pPr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</w:p>
    <w:sectPr w:rsidR="003C3024" w:rsidRPr="00C22994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C66" w:rsidRDefault="00965C66" w:rsidP="00323468">
      <w:r>
        <w:separator/>
      </w:r>
    </w:p>
  </w:endnote>
  <w:endnote w:type="continuationSeparator" w:id="0">
    <w:p w:rsidR="00965C66" w:rsidRDefault="00965C6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66" w:rsidRDefault="00965C6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1F0413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1F0413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65C66" w:rsidRDefault="00965C66">
    <w:pPr>
      <w:pStyle w:val="Fuzeile"/>
    </w:pPr>
  </w:p>
  <w:p w:rsidR="00965C66" w:rsidRDefault="00965C66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C66" w:rsidRDefault="00965C66" w:rsidP="00323468">
      <w:r>
        <w:separator/>
      </w:r>
    </w:p>
  </w:footnote>
  <w:footnote w:type="continuationSeparator" w:id="0">
    <w:p w:rsidR="00965C66" w:rsidRDefault="00965C6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66" w:rsidRDefault="00523CA9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-Kopfzeile-AUS-Notduscharme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YC1tjSQ2Jv0K5/LglaCuWNy8UVhFY/nSizWXpITjwVu9vFAZgJOXO644dlUkROYejCT/xK0dx3FCn4Alr8fkQ==" w:salt="aZpeEXWkW61C3DLhOd6fzQ==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152"/>
    <w:rsid w:val="000024CC"/>
    <w:rsid w:val="000028CF"/>
    <w:rsid w:val="000028E9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07CED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149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4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3E9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9DB"/>
    <w:rsid w:val="00103DBF"/>
    <w:rsid w:val="00104698"/>
    <w:rsid w:val="001049FF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27C12"/>
    <w:rsid w:val="00130BA6"/>
    <w:rsid w:val="00130C58"/>
    <w:rsid w:val="00130E46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A7A07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28"/>
    <w:rsid w:val="001C7698"/>
    <w:rsid w:val="001C7A56"/>
    <w:rsid w:val="001D0221"/>
    <w:rsid w:val="001D12C7"/>
    <w:rsid w:val="001D16F2"/>
    <w:rsid w:val="001D206C"/>
    <w:rsid w:val="001D2436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413"/>
    <w:rsid w:val="001F3031"/>
    <w:rsid w:val="001F3194"/>
    <w:rsid w:val="001F49D4"/>
    <w:rsid w:val="001F5079"/>
    <w:rsid w:val="001F5132"/>
    <w:rsid w:val="001F5318"/>
    <w:rsid w:val="001F6372"/>
    <w:rsid w:val="001F6386"/>
    <w:rsid w:val="00200CE1"/>
    <w:rsid w:val="0020110C"/>
    <w:rsid w:val="00202ABC"/>
    <w:rsid w:val="00202F77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5AE2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1AA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CAD"/>
    <w:rsid w:val="00240EB8"/>
    <w:rsid w:val="00240EC6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6C31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690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18D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767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37A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0FC3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31B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4E5B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8D7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3CC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6654"/>
    <w:rsid w:val="004777D4"/>
    <w:rsid w:val="00480445"/>
    <w:rsid w:val="00481974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BD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39C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401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1"/>
    <w:rsid w:val="005223DE"/>
    <w:rsid w:val="00522935"/>
    <w:rsid w:val="00523065"/>
    <w:rsid w:val="005230D1"/>
    <w:rsid w:val="005232C1"/>
    <w:rsid w:val="0052336B"/>
    <w:rsid w:val="00523CA9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84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0F86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0576"/>
    <w:rsid w:val="005B1926"/>
    <w:rsid w:val="005B6167"/>
    <w:rsid w:val="005B6BB9"/>
    <w:rsid w:val="005B7939"/>
    <w:rsid w:val="005C0708"/>
    <w:rsid w:val="005C14C8"/>
    <w:rsid w:val="005C1B89"/>
    <w:rsid w:val="005C1C64"/>
    <w:rsid w:val="005C1CD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0E69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07B6E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1906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1808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364B"/>
    <w:rsid w:val="006B44E8"/>
    <w:rsid w:val="006B5529"/>
    <w:rsid w:val="006B69F6"/>
    <w:rsid w:val="006C0614"/>
    <w:rsid w:val="006C1342"/>
    <w:rsid w:val="006C284C"/>
    <w:rsid w:val="006C29D0"/>
    <w:rsid w:val="006C450C"/>
    <w:rsid w:val="006C5D70"/>
    <w:rsid w:val="006C6217"/>
    <w:rsid w:val="006C63B3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D767F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193"/>
    <w:rsid w:val="00711476"/>
    <w:rsid w:val="00711669"/>
    <w:rsid w:val="00711E44"/>
    <w:rsid w:val="00712412"/>
    <w:rsid w:val="00713039"/>
    <w:rsid w:val="0071312B"/>
    <w:rsid w:val="00713C3E"/>
    <w:rsid w:val="00715AD5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986"/>
    <w:rsid w:val="00733D4E"/>
    <w:rsid w:val="00733F50"/>
    <w:rsid w:val="00734070"/>
    <w:rsid w:val="007346FC"/>
    <w:rsid w:val="0073655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88E"/>
    <w:rsid w:val="007829D2"/>
    <w:rsid w:val="007832FC"/>
    <w:rsid w:val="00783499"/>
    <w:rsid w:val="007844D1"/>
    <w:rsid w:val="00784AE5"/>
    <w:rsid w:val="00785215"/>
    <w:rsid w:val="00785720"/>
    <w:rsid w:val="00787637"/>
    <w:rsid w:val="00790BE8"/>
    <w:rsid w:val="0079264F"/>
    <w:rsid w:val="00792B7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0A6E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5134"/>
    <w:rsid w:val="00816AC5"/>
    <w:rsid w:val="00816E7E"/>
    <w:rsid w:val="00820034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191C"/>
    <w:rsid w:val="00842902"/>
    <w:rsid w:val="00843944"/>
    <w:rsid w:val="00844DB2"/>
    <w:rsid w:val="00845BB6"/>
    <w:rsid w:val="00846219"/>
    <w:rsid w:val="008464B8"/>
    <w:rsid w:val="0084692D"/>
    <w:rsid w:val="00847091"/>
    <w:rsid w:val="00850C6B"/>
    <w:rsid w:val="0085503B"/>
    <w:rsid w:val="008558BA"/>
    <w:rsid w:val="00855E66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468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0A"/>
    <w:rsid w:val="008B3A3C"/>
    <w:rsid w:val="008B3F5D"/>
    <w:rsid w:val="008B6E31"/>
    <w:rsid w:val="008C06D1"/>
    <w:rsid w:val="008C0D67"/>
    <w:rsid w:val="008C10AA"/>
    <w:rsid w:val="008C1C81"/>
    <w:rsid w:val="008C2489"/>
    <w:rsid w:val="008C32A1"/>
    <w:rsid w:val="008C3D71"/>
    <w:rsid w:val="008C4150"/>
    <w:rsid w:val="008C5B19"/>
    <w:rsid w:val="008D04DC"/>
    <w:rsid w:val="008D18CF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8A7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3B7A"/>
    <w:rsid w:val="00904987"/>
    <w:rsid w:val="009051A2"/>
    <w:rsid w:val="00906648"/>
    <w:rsid w:val="0090691A"/>
    <w:rsid w:val="00906AEA"/>
    <w:rsid w:val="009079C7"/>
    <w:rsid w:val="00907F24"/>
    <w:rsid w:val="009107AD"/>
    <w:rsid w:val="0091091E"/>
    <w:rsid w:val="00912993"/>
    <w:rsid w:val="00913B4C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5C66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3DFA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72D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0D32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6A2E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777EB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2EB"/>
    <w:rsid w:val="00AA24B0"/>
    <w:rsid w:val="00AA387E"/>
    <w:rsid w:val="00AA3FB1"/>
    <w:rsid w:val="00AA44C1"/>
    <w:rsid w:val="00AA527F"/>
    <w:rsid w:val="00AB0227"/>
    <w:rsid w:val="00AB02C5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394A"/>
    <w:rsid w:val="00AE5DFF"/>
    <w:rsid w:val="00AE612A"/>
    <w:rsid w:val="00AE788A"/>
    <w:rsid w:val="00AF06FE"/>
    <w:rsid w:val="00AF083F"/>
    <w:rsid w:val="00AF0A31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863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070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259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E84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5FE0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994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C3E"/>
    <w:rsid w:val="00C36DE8"/>
    <w:rsid w:val="00C403B2"/>
    <w:rsid w:val="00C41543"/>
    <w:rsid w:val="00C419A3"/>
    <w:rsid w:val="00C4210A"/>
    <w:rsid w:val="00C425D8"/>
    <w:rsid w:val="00C436C4"/>
    <w:rsid w:val="00C43F46"/>
    <w:rsid w:val="00C449CC"/>
    <w:rsid w:val="00C45333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959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63C8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071"/>
    <w:rsid w:val="00D67A95"/>
    <w:rsid w:val="00D70E3F"/>
    <w:rsid w:val="00D71111"/>
    <w:rsid w:val="00D714EC"/>
    <w:rsid w:val="00D7153C"/>
    <w:rsid w:val="00D71639"/>
    <w:rsid w:val="00D71BFD"/>
    <w:rsid w:val="00D727B5"/>
    <w:rsid w:val="00D7313D"/>
    <w:rsid w:val="00D73D8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C4F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D7B88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4C33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30F"/>
    <w:rsid w:val="00E27EEF"/>
    <w:rsid w:val="00E30697"/>
    <w:rsid w:val="00E30812"/>
    <w:rsid w:val="00E3084A"/>
    <w:rsid w:val="00E309F0"/>
    <w:rsid w:val="00E324C9"/>
    <w:rsid w:val="00E32CB8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949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304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276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412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35F1B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313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1A4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102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DA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2EBD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37A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EA7ED219-4D7D-4DE2-AA6A-4C11CEF8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F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1442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11-Körper-Notduschen-ohne-Ventil</vt:lpstr>
    </vt:vector>
  </TitlesOfParts>
  <Company>Villach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11-Körper-Notduschen-ohne-Ventil</dc:title>
  <dc:subject>Ausschreibungstexte Körper-Notduschen ohne Ventil</dc:subject>
  <dc:creator>Niels Lorenzen, B-SAFETY GmbH</dc:creator>
  <cp:keywords/>
  <dc:description/>
  <cp:lastModifiedBy>Volker Bley</cp:lastModifiedBy>
  <cp:revision>3</cp:revision>
  <cp:lastPrinted>2013-09-03T07:36:00Z</cp:lastPrinted>
  <dcterms:created xsi:type="dcterms:W3CDTF">2021-01-19T08:32:00Z</dcterms:created>
  <dcterms:modified xsi:type="dcterms:W3CDTF">2021-01-19T08:33:00Z</dcterms:modified>
</cp:coreProperties>
</file>